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69" w:rsidRDefault="00710B36" w:rsidP="00B32B69">
      <w:pPr>
        <w:jc w:val="right"/>
      </w:pPr>
      <w:r>
        <w:rPr>
          <w:rFonts w:hint="eastAsia"/>
        </w:rPr>
        <w:t>(Date)</w:t>
      </w:r>
    </w:p>
    <w:p w:rsidR="00B32B69" w:rsidRDefault="00F10CA9" w:rsidP="00B32B69">
      <w:r>
        <w:rPr>
          <w:rFonts w:hint="eastAsia"/>
        </w:rPr>
        <w:t xml:space="preserve">To </w:t>
      </w:r>
      <w:r w:rsidR="00434A9C">
        <w:rPr>
          <w:rFonts w:hint="eastAsia"/>
        </w:rPr>
        <w:t xml:space="preserve">the </w:t>
      </w:r>
      <w:r>
        <w:rPr>
          <w:rFonts w:hint="eastAsia"/>
        </w:rPr>
        <w:t>director of IISEE</w:t>
      </w:r>
      <w:r w:rsidR="00F51705">
        <w:rPr>
          <w:rFonts w:hint="eastAsia"/>
        </w:rPr>
        <w:t>,</w:t>
      </w:r>
    </w:p>
    <w:p w:rsidR="00F10CA9" w:rsidRDefault="00F10CA9" w:rsidP="00B32B69">
      <w:r>
        <w:rPr>
          <w:rFonts w:hint="eastAsia"/>
        </w:rPr>
        <w:t>Building Research Institute</w:t>
      </w:r>
    </w:p>
    <w:p w:rsidR="00B32B69" w:rsidRDefault="00B32B69" w:rsidP="00B32B69"/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69"/>
      </w:tblGrid>
      <w:tr w:rsidR="00B32B69" w:rsidTr="00F51705">
        <w:trPr>
          <w:trHeight w:hRule="exact" w:val="454"/>
          <w:jc w:val="right"/>
        </w:trPr>
        <w:tc>
          <w:tcPr>
            <w:tcW w:w="5669" w:type="dxa"/>
            <w:vAlign w:val="center"/>
          </w:tcPr>
          <w:p w:rsidR="00B32B69" w:rsidRDefault="00B32B69" w:rsidP="00F10CA9">
            <w:r>
              <w:rPr>
                <w:rFonts w:hint="eastAsia"/>
              </w:rPr>
              <w:t>(</w:t>
            </w:r>
            <w:r w:rsidR="00F10CA9">
              <w:rPr>
                <w:rFonts w:hint="eastAsia"/>
              </w:rPr>
              <w:t>Name</w:t>
            </w:r>
            <w:r>
              <w:rPr>
                <w:rFonts w:hint="eastAsia"/>
              </w:rPr>
              <w:t>)</w:t>
            </w:r>
          </w:p>
        </w:tc>
      </w:tr>
      <w:tr w:rsidR="00F51705" w:rsidTr="00F51705">
        <w:trPr>
          <w:trHeight w:hRule="exact" w:val="454"/>
          <w:jc w:val="right"/>
        </w:trPr>
        <w:tc>
          <w:tcPr>
            <w:tcW w:w="5669" w:type="dxa"/>
            <w:vAlign w:val="center"/>
          </w:tcPr>
          <w:p w:rsidR="00F51705" w:rsidRDefault="00F51705" w:rsidP="00795186">
            <w:pPr>
              <w:tabs>
                <w:tab w:val="right" w:pos="4423"/>
              </w:tabs>
            </w:pPr>
            <w:r>
              <w:rPr>
                <w:rFonts w:hint="eastAsia"/>
              </w:rPr>
              <w:t>(Organization)</w:t>
            </w:r>
          </w:p>
        </w:tc>
      </w:tr>
      <w:tr w:rsidR="00B32B69" w:rsidTr="00F51705">
        <w:trPr>
          <w:trHeight w:hRule="exact" w:val="454"/>
          <w:jc w:val="right"/>
        </w:trPr>
        <w:tc>
          <w:tcPr>
            <w:tcW w:w="5669" w:type="dxa"/>
            <w:vAlign w:val="center"/>
          </w:tcPr>
          <w:p w:rsidR="00B32B69" w:rsidRDefault="00B32B69" w:rsidP="00F51705">
            <w:pPr>
              <w:tabs>
                <w:tab w:val="right" w:pos="4423"/>
              </w:tabs>
            </w:pPr>
            <w:r>
              <w:rPr>
                <w:rFonts w:hint="eastAsia"/>
              </w:rPr>
              <w:t>(</w:t>
            </w:r>
            <w:r w:rsidR="00F51705">
              <w:rPr>
                <w:rFonts w:hint="eastAsia"/>
              </w:rPr>
              <w:t>Address</w:t>
            </w:r>
            <w:r>
              <w:rPr>
                <w:rFonts w:hint="eastAsia"/>
              </w:rPr>
              <w:t>)</w:t>
            </w:r>
          </w:p>
        </w:tc>
      </w:tr>
    </w:tbl>
    <w:p w:rsidR="00B32B69" w:rsidRDefault="00710B36" w:rsidP="001620B7">
      <w:pPr>
        <w:pStyle w:val="1"/>
        <w:spacing w:before="360" w:after="360"/>
      </w:pPr>
      <w:r>
        <w:rPr>
          <w:rFonts w:hint="eastAsia"/>
        </w:rPr>
        <w:t>Application for Digital Strong Motion Data</w:t>
      </w:r>
    </w:p>
    <w:p w:rsidR="00B32B69" w:rsidRDefault="00710B36" w:rsidP="00B753AA">
      <w:r>
        <w:rPr>
          <w:rFonts w:hint="eastAsia"/>
        </w:rPr>
        <w:t xml:space="preserve">I </w:t>
      </w:r>
      <w:r w:rsidR="00D871C2">
        <w:rPr>
          <w:rFonts w:hint="eastAsia"/>
        </w:rPr>
        <w:t>a</w:t>
      </w:r>
      <w:r>
        <w:rPr>
          <w:rFonts w:hint="eastAsia"/>
        </w:rPr>
        <w:t xml:space="preserve">pply for digital strong motion data </w:t>
      </w:r>
      <w:r w:rsidR="00D871C2">
        <w:rPr>
          <w:rFonts w:hint="eastAsia"/>
        </w:rPr>
        <w:t>of the BRI strong motion network as follows;</w:t>
      </w:r>
    </w:p>
    <w:p w:rsidR="00B32B69" w:rsidRDefault="00B32B69" w:rsidP="00B753AA">
      <w:pPr>
        <w:pStyle w:val="2"/>
        <w:spacing w:line="240" w:lineRule="auto"/>
        <w:ind w:left="324" w:hangingChars="135" w:hanging="324"/>
      </w:pPr>
      <w:r>
        <w:rPr>
          <w:rFonts w:hint="eastAsia"/>
        </w:rPr>
        <w:t>1.</w:t>
      </w:r>
      <w:r w:rsidR="00C545FB">
        <w:rPr>
          <w:rFonts w:hint="eastAsia"/>
        </w:rPr>
        <w:tab/>
      </w:r>
      <w:r w:rsidR="00D871C2">
        <w:rPr>
          <w:rFonts w:hint="eastAsia"/>
        </w:rPr>
        <w:t>Purpose</w:t>
      </w:r>
      <w:r w:rsidR="00C545FB">
        <w:rPr>
          <w:rFonts w:hint="eastAsia"/>
        </w:rPr>
        <w:t xml:space="preserve"> of use</w:t>
      </w:r>
      <w:r w:rsidR="008D3909">
        <w:rPr>
          <w:rFonts w:hint="eastAsia"/>
        </w:rPr>
        <w:t xml:space="preserve"> (please </w:t>
      </w:r>
      <w:r w:rsidR="008D3909">
        <w:t>describe</w:t>
      </w:r>
      <w:r w:rsidR="008D3909">
        <w:rPr>
          <w:rFonts w:hint="eastAsia"/>
        </w:rPr>
        <w:t xml:space="preserve"> </w:t>
      </w:r>
      <w:r w:rsidR="00ED3A25">
        <w:rPr>
          <w:rFonts w:hint="eastAsia"/>
        </w:rPr>
        <w:t>in detail</w:t>
      </w:r>
      <w:r w:rsidR="008D3909">
        <w:rPr>
          <w:rFonts w:hint="eastAsia"/>
        </w:rPr>
        <w:t>)</w:t>
      </w:r>
    </w:p>
    <w:p w:rsidR="00B32B69" w:rsidRDefault="00B32B69" w:rsidP="00B32B69"/>
    <w:p w:rsidR="00B32B69" w:rsidRDefault="00B32B69" w:rsidP="00B753AA">
      <w:pPr>
        <w:pStyle w:val="2"/>
        <w:spacing w:line="240" w:lineRule="auto"/>
        <w:ind w:left="324" w:hangingChars="135" w:hanging="324"/>
      </w:pPr>
      <w:r>
        <w:rPr>
          <w:rFonts w:hint="eastAsia"/>
        </w:rPr>
        <w:t>2.</w:t>
      </w:r>
      <w:r w:rsidR="00C545FB">
        <w:rPr>
          <w:rFonts w:hint="eastAsia"/>
        </w:rPr>
        <w:tab/>
      </w:r>
      <w:r w:rsidR="00D871C2">
        <w:rPr>
          <w:rFonts w:hint="eastAsia"/>
        </w:rPr>
        <w:t xml:space="preserve">Strong motion data </w:t>
      </w:r>
      <w:r w:rsidR="00C545FB">
        <w:rPr>
          <w:rFonts w:hint="eastAsia"/>
        </w:rPr>
        <w:t xml:space="preserve">to be required </w:t>
      </w:r>
      <w:r>
        <w:rPr>
          <w:rFonts w:hint="eastAsia"/>
        </w:rPr>
        <w:t>(</w:t>
      </w:r>
      <w:r w:rsidR="00C545FB">
        <w:rPr>
          <w:rFonts w:hint="eastAsia"/>
        </w:rPr>
        <w:t xml:space="preserve">list of </w:t>
      </w:r>
      <w:r w:rsidR="00D871C2">
        <w:rPr>
          <w:rFonts w:hint="eastAsia"/>
        </w:rPr>
        <w:t>events and stations. Use a separate sheet if there are many</w:t>
      </w:r>
      <w:r>
        <w:rPr>
          <w:rFonts w:hint="eastAsia"/>
        </w:rPr>
        <w:t>)</w:t>
      </w:r>
    </w:p>
    <w:p w:rsidR="00B32B69" w:rsidRPr="00D871C2" w:rsidRDefault="00B32B69" w:rsidP="00B32B69"/>
    <w:p w:rsidR="00B32B69" w:rsidRDefault="00B32B69" w:rsidP="00B753AA">
      <w:pPr>
        <w:pStyle w:val="2"/>
        <w:spacing w:line="240" w:lineRule="auto"/>
        <w:ind w:left="324" w:hangingChars="135" w:hanging="324"/>
      </w:pPr>
      <w:r>
        <w:rPr>
          <w:rFonts w:hint="eastAsia"/>
        </w:rPr>
        <w:t>3.</w:t>
      </w:r>
      <w:r w:rsidR="00C545FB">
        <w:rPr>
          <w:rFonts w:hint="eastAsia"/>
        </w:rPr>
        <w:tab/>
      </w:r>
      <w:r w:rsidR="00D871C2">
        <w:rPr>
          <w:rFonts w:hint="eastAsia"/>
        </w:rPr>
        <w:t xml:space="preserve">User </w:t>
      </w:r>
      <w:r w:rsidR="00667400">
        <w:rPr>
          <w:rFonts w:hint="eastAsia"/>
        </w:rPr>
        <w:t>(</w:t>
      </w:r>
      <w:r w:rsidR="00D871C2">
        <w:rPr>
          <w:rFonts w:hint="eastAsia"/>
        </w:rPr>
        <w:t>responsible person</w:t>
      </w:r>
      <w:r w:rsidR="00667400">
        <w:rPr>
          <w:rFonts w:hint="eastAsia"/>
        </w:rPr>
        <w:t>)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6"/>
        <w:gridCol w:w="4537"/>
      </w:tblGrid>
      <w:tr w:rsidR="00B32B69" w:rsidTr="004747E6">
        <w:trPr>
          <w:trHeight w:hRule="exact" w:val="454"/>
          <w:jc w:val="center"/>
        </w:trPr>
        <w:tc>
          <w:tcPr>
            <w:tcW w:w="4536" w:type="dxa"/>
            <w:vAlign w:val="center"/>
          </w:tcPr>
          <w:p w:rsidR="00B32B69" w:rsidRDefault="00D871C2" w:rsidP="00B32B69">
            <w:r>
              <w:rPr>
                <w:rFonts w:hint="eastAsia"/>
              </w:rPr>
              <w:t>Name</w:t>
            </w:r>
            <w:r w:rsidR="00B32B69">
              <w:rPr>
                <w:rFonts w:hint="eastAsia"/>
              </w:rPr>
              <w:t>:</w:t>
            </w:r>
          </w:p>
        </w:tc>
        <w:tc>
          <w:tcPr>
            <w:tcW w:w="4535" w:type="dxa"/>
            <w:vAlign w:val="center"/>
          </w:tcPr>
          <w:p w:rsidR="00B32B69" w:rsidRDefault="00D871C2" w:rsidP="00B32B69">
            <w:r>
              <w:rPr>
                <w:rFonts w:hint="eastAsia"/>
              </w:rPr>
              <w:t>e-mail</w:t>
            </w:r>
            <w:r w:rsidR="00B32B69">
              <w:rPr>
                <w:rFonts w:hint="eastAsia"/>
              </w:rPr>
              <w:t>:</w:t>
            </w:r>
          </w:p>
        </w:tc>
      </w:tr>
      <w:tr w:rsidR="00F51705" w:rsidTr="004747E6">
        <w:trPr>
          <w:trHeight w:hRule="exact" w:val="454"/>
          <w:jc w:val="center"/>
        </w:trPr>
        <w:tc>
          <w:tcPr>
            <w:tcW w:w="9073" w:type="dxa"/>
            <w:gridSpan w:val="2"/>
            <w:vAlign w:val="center"/>
          </w:tcPr>
          <w:p w:rsidR="00F51705" w:rsidRDefault="00F51705" w:rsidP="00B32B69">
            <w:r>
              <w:rPr>
                <w:rFonts w:hint="eastAsia"/>
              </w:rPr>
              <w:t>Position/post:</w:t>
            </w:r>
          </w:p>
        </w:tc>
      </w:tr>
      <w:tr w:rsidR="00B32B69" w:rsidTr="004747E6">
        <w:trPr>
          <w:trHeight w:hRule="exact" w:val="454"/>
          <w:jc w:val="center"/>
        </w:trPr>
        <w:tc>
          <w:tcPr>
            <w:tcW w:w="4536" w:type="dxa"/>
            <w:vAlign w:val="center"/>
          </w:tcPr>
          <w:p w:rsidR="00B32B69" w:rsidRDefault="004747E6" w:rsidP="00B32B69">
            <w:r>
              <w:rPr>
                <w:rFonts w:hint="eastAsia"/>
              </w:rPr>
              <w:t>Phone No.:</w:t>
            </w:r>
          </w:p>
        </w:tc>
        <w:tc>
          <w:tcPr>
            <w:tcW w:w="4535" w:type="dxa"/>
            <w:vAlign w:val="center"/>
          </w:tcPr>
          <w:p w:rsidR="00B32B69" w:rsidRDefault="004747E6" w:rsidP="00B32B69">
            <w:r>
              <w:rPr>
                <w:rFonts w:hint="eastAsia"/>
              </w:rPr>
              <w:t>Fax</w:t>
            </w:r>
            <w:r w:rsidR="00D871C2">
              <w:rPr>
                <w:rFonts w:hint="eastAsia"/>
              </w:rPr>
              <w:t xml:space="preserve"> No.</w:t>
            </w:r>
            <w:r w:rsidR="00B32B69">
              <w:rPr>
                <w:rFonts w:hint="eastAsia"/>
              </w:rPr>
              <w:t>:</w:t>
            </w:r>
          </w:p>
        </w:tc>
      </w:tr>
    </w:tbl>
    <w:p w:rsidR="00B32B69" w:rsidRDefault="00F10CA9" w:rsidP="00B753AA">
      <w:pPr>
        <w:pStyle w:val="2"/>
        <w:spacing w:line="240" w:lineRule="auto"/>
        <w:ind w:left="324" w:hangingChars="135" w:hanging="324"/>
      </w:pPr>
      <w:r>
        <w:rPr>
          <w:rFonts w:hint="eastAsia"/>
        </w:rPr>
        <w:t>4</w:t>
      </w:r>
      <w:r w:rsidR="00B32B69">
        <w:rPr>
          <w:rFonts w:hint="eastAsia"/>
        </w:rPr>
        <w:t>.</w:t>
      </w:r>
      <w:r w:rsidR="00C545FB">
        <w:rPr>
          <w:rFonts w:hint="eastAsia"/>
        </w:rPr>
        <w:tab/>
      </w:r>
      <w:r>
        <w:rPr>
          <w:rFonts w:hint="eastAsia"/>
        </w:rPr>
        <w:t xml:space="preserve">Plan to publish results </w:t>
      </w:r>
      <w:r w:rsidR="00B32B69">
        <w:rPr>
          <w:rFonts w:hint="eastAsia"/>
        </w:rPr>
        <w:t>(</w:t>
      </w:r>
      <w:r>
        <w:rPr>
          <w:rFonts w:hint="eastAsia"/>
        </w:rPr>
        <w:t>when and how</w:t>
      </w:r>
      <w:r w:rsidR="00B32B69">
        <w:rPr>
          <w:rFonts w:hint="eastAsia"/>
        </w:rPr>
        <w:t>)</w:t>
      </w:r>
    </w:p>
    <w:p w:rsidR="00B32B69" w:rsidRPr="00F10CA9" w:rsidRDefault="00B32B69" w:rsidP="00B32B69"/>
    <w:p w:rsidR="00667400" w:rsidRPr="00CF3BBE" w:rsidRDefault="00667400" w:rsidP="00B32B69"/>
    <w:p w:rsidR="00B32B69" w:rsidRDefault="00B32B69" w:rsidP="00B32B69">
      <w:pPr>
        <w:pStyle w:val="aa"/>
        <w:spacing w:line="240" w:lineRule="auto"/>
      </w:pPr>
    </w:p>
    <w:p w:rsidR="00CE4435" w:rsidRDefault="00CE4435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:rsidR="00B32B69" w:rsidRDefault="005A37D4" w:rsidP="005A37D4">
      <w:r>
        <w:rPr>
          <w:rFonts w:hint="eastAsia"/>
        </w:rPr>
        <w:lastRenderedPageBreak/>
        <w:t>(</w:t>
      </w:r>
      <w:r w:rsidR="0043667B">
        <w:rPr>
          <w:rFonts w:hint="eastAsia"/>
        </w:rPr>
        <w:t>Separate sheet</w:t>
      </w:r>
      <w:r>
        <w:rPr>
          <w:rFonts w:hint="eastAsia"/>
        </w:rPr>
        <w:t>)</w:t>
      </w:r>
    </w:p>
    <w:p w:rsidR="00CE4435" w:rsidRDefault="00FA2CB4" w:rsidP="00FA2CB4">
      <w:pPr>
        <w:pStyle w:val="2"/>
      </w:pPr>
      <w:r>
        <w:rPr>
          <w:rFonts w:hint="eastAsia"/>
        </w:rPr>
        <w:t>List of required data</w:t>
      </w:r>
    </w:p>
    <w:tbl>
      <w:tblPr>
        <w:tblStyle w:val="ad"/>
        <w:tblW w:w="907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2268"/>
        <w:gridCol w:w="1417"/>
        <w:gridCol w:w="2835"/>
      </w:tblGrid>
      <w:tr w:rsidR="00DC6A06" w:rsidTr="00DC6A06">
        <w:trPr>
          <w:jc w:val="center"/>
        </w:trPr>
        <w:tc>
          <w:tcPr>
            <w:tcW w:w="567" w:type="dxa"/>
            <w:shd w:val="pct5" w:color="auto" w:fill="auto"/>
          </w:tcPr>
          <w:p w:rsidR="00DC6A06" w:rsidRDefault="0043667B" w:rsidP="00DC6A06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984" w:type="dxa"/>
            <w:shd w:val="pct5" w:color="auto" w:fill="auto"/>
          </w:tcPr>
          <w:p w:rsidR="00DC6A06" w:rsidRDefault="0043667B" w:rsidP="00DC6A06">
            <w:pPr>
              <w:jc w:val="center"/>
            </w:pPr>
            <w:r>
              <w:rPr>
                <w:rFonts w:hint="eastAsia"/>
              </w:rPr>
              <w:t>Event time</w:t>
            </w:r>
          </w:p>
        </w:tc>
        <w:tc>
          <w:tcPr>
            <w:tcW w:w="2268" w:type="dxa"/>
            <w:shd w:val="pct5" w:color="auto" w:fill="auto"/>
          </w:tcPr>
          <w:p w:rsidR="00DC6A06" w:rsidRDefault="0043667B" w:rsidP="00B753AA">
            <w:pPr>
              <w:jc w:val="center"/>
            </w:pPr>
            <w:r>
              <w:rPr>
                <w:rFonts w:hint="eastAsia"/>
              </w:rPr>
              <w:t>Epicente</w:t>
            </w:r>
            <w:r w:rsidR="00B753AA">
              <w:rPr>
                <w:rFonts w:hint="eastAsia"/>
              </w:rPr>
              <w:t>r/</w:t>
            </w:r>
            <w:r>
              <w:rPr>
                <w:rFonts w:hint="eastAsia"/>
              </w:rPr>
              <w:t>event name</w:t>
            </w:r>
          </w:p>
        </w:tc>
        <w:tc>
          <w:tcPr>
            <w:tcW w:w="1417" w:type="dxa"/>
            <w:shd w:val="pct5" w:color="auto" w:fill="auto"/>
          </w:tcPr>
          <w:p w:rsidR="00DC6A06" w:rsidRDefault="0043667B" w:rsidP="00DC6A06">
            <w:pPr>
              <w:jc w:val="center"/>
            </w:pPr>
            <w:r>
              <w:rPr>
                <w:rFonts w:hint="eastAsia"/>
              </w:rPr>
              <w:t>Station code</w:t>
            </w:r>
          </w:p>
        </w:tc>
        <w:tc>
          <w:tcPr>
            <w:tcW w:w="2835" w:type="dxa"/>
            <w:shd w:val="pct5" w:color="auto" w:fill="auto"/>
          </w:tcPr>
          <w:p w:rsidR="00DC6A06" w:rsidRDefault="0043667B" w:rsidP="00DC6A06">
            <w:pPr>
              <w:jc w:val="center"/>
            </w:pPr>
            <w:r>
              <w:rPr>
                <w:rFonts w:hint="eastAsia"/>
              </w:rPr>
              <w:t>Station name</w:t>
            </w:r>
          </w:p>
        </w:tc>
      </w:tr>
      <w:tr w:rsidR="00DC6A06" w:rsidTr="00107040">
        <w:trPr>
          <w:jc w:val="center"/>
        </w:trPr>
        <w:tc>
          <w:tcPr>
            <w:tcW w:w="567" w:type="dxa"/>
          </w:tcPr>
          <w:p w:rsidR="00DC6A06" w:rsidRPr="00950083" w:rsidRDefault="00DC6A06" w:rsidP="0043667B">
            <w:pPr>
              <w:jc w:val="right"/>
              <w:rPr>
                <w:color w:val="7F7F7F" w:themeColor="text1" w:themeTint="80"/>
              </w:rPr>
            </w:pPr>
            <w:r w:rsidRPr="00950083">
              <w:rPr>
                <w:rFonts w:hint="eastAsia"/>
                <w:color w:val="7F7F7F" w:themeColor="text1" w:themeTint="80"/>
              </w:rPr>
              <w:t>(</w:t>
            </w:r>
            <w:r w:rsidR="0043667B">
              <w:rPr>
                <w:rFonts w:hint="eastAsia"/>
                <w:color w:val="7F7F7F" w:themeColor="text1" w:themeTint="80"/>
              </w:rPr>
              <w:t>ex</w:t>
            </w:r>
            <w:r w:rsidRPr="00950083">
              <w:rPr>
                <w:rFonts w:hint="eastAsia"/>
                <w:color w:val="7F7F7F" w:themeColor="text1" w:themeTint="80"/>
              </w:rPr>
              <w:t>)</w:t>
            </w:r>
          </w:p>
        </w:tc>
        <w:tc>
          <w:tcPr>
            <w:tcW w:w="1984" w:type="dxa"/>
          </w:tcPr>
          <w:p w:rsidR="00DC6A06" w:rsidRPr="00950083" w:rsidRDefault="00DC6A06" w:rsidP="0043667B">
            <w:pPr>
              <w:jc w:val="left"/>
              <w:rPr>
                <w:color w:val="7F7F7F" w:themeColor="text1" w:themeTint="80"/>
              </w:rPr>
            </w:pPr>
            <w:r w:rsidRPr="00950083">
              <w:rPr>
                <w:rFonts w:hint="eastAsia"/>
                <w:color w:val="7F7F7F" w:themeColor="text1" w:themeTint="80"/>
              </w:rPr>
              <w:t>2011/03/11 14:46</w:t>
            </w:r>
          </w:p>
        </w:tc>
        <w:tc>
          <w:tcPr>
            <w:tcW w:w="2268" w:type="dxa"/>
          </w:tcPr>
          <w:p w:rsidR="00DC6A06" w:rsidRPr="00950083" w:rsidRDefault="0043667B" w:rsidP="0043667B">
            <w:pPr>
              <w:jc w:val="left"/>
              <w:rPr>
                <w:color w:val="7F7F7F" w:themeColor="text1" w:themeTint="80"/>
              </w:rPr>
            </w:pPr>
            <w:r>
              <w:rPr>
                <w:rFonts w:hint="eastAsia"/>
                <w:color w:val="7F7F7F" w:themeColor="text1" w:themeTint="80"/>
              </w:rPr>
              <w:t>Tohoku Earthquake</w:t>
            </w:r>
          </w:p>
        </w:tc>
        <w:tc>
          <w:tcPr>
            <w:tcW w:w="1417" w:type="dxa"/>
          </w:tcPr>
          <w:p w:rsidR="00DC6A06" w:rsidRPr="00950083" w:rsidRDefault="00DC6A06" w:rsidP="0043667B">
            <w:pPr>
              <w:jc w:val="left"/>
              <w:rPr>
                <w:color w:val="7F7F7F" w:themeColor="text1" w:themeTint="80"/>
              </w:rPr>
            </w:pPr>
            <w:r w:rsidRPr="00950083">
              <w:rPr>
                <w:rFonts w:hint="eastAsia"/>
                <w:color w:val="7F7F7F" w:themeColor="text1" w:themeTint="80"/>
              </w:rPr>
              <w:t>ANX</w:t>
            </w:r>
          </w:p>
        </w:tc>
        <w:tc>
          <w:tcPr>
            <w:tcW w:w="2835" w:type="dxa"/>
          </w:tcPr>
          <w:p w:rsidR="00DC6A06" w:rsidRPr="00950083" w:rsidRDefault="0043667B" w:rsidP="0043667B">
            <w:pPr>
              <w:jc w:val="left"/>
              <w:rPr>
                <w:color w:val="7F7F7F" w:themeColor="text1" w:themeTint="80"/>
              </w:rPr>
            </w:pPr>
            <w:r>
              <w:rPr>
                <w:rFonts w:hint="eastAsia"/>
                <w:color w:val="7F7F7F" w:themeColor="text1" w:themeTint="80"/>
              </w:rPr>
              <w:t>Annex, Building Research Institute</w:t>
            </w:r>
          </w:p>
        </w:tc>
      </w:tr>
      <w:tr w:rsidR="00DC6A06" w:rsidTr="00DC6A06">
        <w:trPr>
          <w:jc w:val="center"/>
        </w:trPr>
        <w:tc>
          <w:tcPr>
            <w:tcW w:w="567" w:type="dxa"/>
          </w:tcPr>
          <w:p w:rsidR="00DC6A06" w:rsidRDefault="00DC6A06" w:rsidP="00DC6A06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984" w:type="dxa"/>
          </w:tcPr>
          <w:p w:rsidR="00DC6A06" w:rsidRDefault="00DC6A06" w:rsidP="0043667B">
            <w:pPr>
              <w:jc w:val="left"/>
            </w:pPr>
          </w:p>
        </w:tc>
        <w:tc>
          <w:tcPr>
            <w:tcW w:w="2268" w:type="dxa"/>
          </w:tcPr>
          <w:p w:rsidR="00DC6A06" w:rsidRDefault="00DC6A06" w:rsidP="0043667B">
            <w:pPr>
              <w:jc w:val="left"/>
            </w:pPr>
          </w:p>
        </w:tc>
        <w:tc>
          <w:tcPr>
            <w:tcW w:w="1417" w:type="dxa"/>
          </w:tcPr>
          <w:p w:rsidR="00DC6A06" w:rsidRDefault="00DC6A06" w:rsidP="0043667B">
            <w:pPr>
              <w:jc w:val="left"/>
            </w:pPr>
          </w:p>
        </w:tc>
        <w:tc>
          <w:tcPr>
            <w:tcW w:w="2835" w:type="dxa"/>
          </w:tcPr>
          <w:p w:rsidR="00DC6A06" w:rsidRDefault="00DC6A06" w:rsidP="0043667B">
            <w:pPr>
              <w:jc w:val="left"/>
            </w:pPr>
          </w:p>
        </w:tc>
      </w:tr>
      <w:tr w:rsidR="00DC6A06" w:rsidTr="00DC6A06">
        <w:trPr>
          <w:jc w:val="center"/>
        </w:trPr>
        <w:tc>
          <w:tcPr>
            <w:tcW w:w="567" w:type="dxa"/>
          </w:tcPr>
          <w:p w:rsidR="00DC6A06" w:rsidRDefault="00DC6A06" w:rsidP="00DC6A06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</w:tcPr>
          <w:p w:rsidR="00DC6A06" w:rsidRDefault="00DC6A06" w:rsidP="0043667B">
            <w:pPr>
              <w:jc w:val="left"/>
            </w:pPr>
          </w:p>
        </w:tc>
        <w:tc>
          <w:tcPr>
            <w:tcW w:w="2268" w:type="dxa"/>
          </w:tcPr>
          <w:p w:rsidR="00DC6A06" w:rsidRDefault="00DC6A06" w:rsidP="0043667B">
            <w:pPr>
              <w:jc w:val="left"/>
            </w:pPr>
          </w:p>
        </w:tc>
        <w:tc>
          <w:tcPr>
            <w:tcW w:w="1417" w:type="dxa"/>
          </w:tcPr>
          <w:p w:rsidR="00DC6A06" w:rsidRDefault="00DC6A06" w:rsidP="0043667B">
            <w:pPr>
              <w:jc w:val="left"/>
            </w:pPr>
          </w:p>
        </w:tc>
        <w:tc>
          <w:tcPr>
            <w:tcW w:w="2835" w:type="dxa"/>
          </w:tcPr>
          <w:p w:rsidR="00DC6A06" w:rsidRDefault="00DC6A06" w:rsidP="0043667B">
            <w:pPr>
              <w:jc w:val="left"/>
            </w:pPr>
          </w:p>
        </w:tc>
      </w:tr>
      <w:tr w:rsidR="00DC6A06" w:rsidTr="00107040">
        <w:trPr>
          <w:jc w:val="center"/>
        </w:trPr>
        <w:tc>
          <w:tcPr>
            <w:tcW w:w="567" w:type="dxa"/>
          </w:tcPr>
          <w:p w:rsidR="00DC6A06" w:rsidRDefault="00DC6A06" w:rsidP="00DC6A06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984" w:type="dxa"/>
          </w:tcPr>
          <w:p w:rsidR="00DC6A06" w:rsidRDefault="00DC6A06" w:rsidP="0043667B">
            <w:pPr>
              <w:jc w:val="left"/>
            </w:pPr>
          </w:p>
        </w:tc>
        <w:tc>
          <w:tcPr>
            <w:tcW w:w="2268" w:type="dxa"/>
          </w:tcPr>
          <w:p w:rsidR="00DC6A06" w:rsidRDefault="00DC6A06" w:rsidP="0043667B">
            <w:pPr>
              <w:jc w:val="left"/>
            </w:pPr>
          </w:p>
        </w:tc>
        <w:tc>
          <w:tcPr>
            <w:tcW w:w="1417" w:type="dxa"/>
          </w:tcPr>
          <w:p w:rsidR="00DC6A06" w:rsidRDefault="00DC6A06" w:rsidP="0043667B">
            <w:pPr>
              <w:jc w:val="left"/>
            </w:pPr>
          </w:p>
        </w:tc>
        <w:tc>
          <w:tcPr>
            <w:tcW w:w="2835" w:type="dxa"/>
          </w:tcPr>
          <w:p w:rsidR="00DC6A06" w:rsidRDefault="00DC6A06" w:rsidP="0043667B">
            <w:pPr>
              <w:jc w:val="left"/>
            </w:pPr>
          </w:p>
        </w:tc>
      </w:tr>
      <w:tr w:rsidR="00DC6A06" w:rsidTr="00107040">
        <w:trPr>
          <w:jc w:val="center"/>
        </w:trPr>
        <w:tc>
          <w:tcPr>
            <w:tcW w:w="567" w:type="dxa"/>
          </w:tcPr>
          <w:p w:rsidR="00DC6A06" w:rsidRDefault="00DC6A06" w:rsidP="00DC6A06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984" w:type="dxa"/>
          </w:tcPr>
          <w:p w:rsidR="00DC6A06" w:rsidRDefault="00DC6A06" w:rsidP="0043667B">
            <w:pPr>
              <w:jc w:val="left"/>
            </w:pPr>
          </w:p>
        </w:tc>
        <w:tc>
          <w:tcPr>
            <w:tcW w:w="2268" w:type="dxa"/>
          </w:tcPr>
          <w:p w:rsidR="00DC6A06" w:rsidRDefault="00DC6A06" w:rsidP="0043667B">
            <w:pPr>
              <w:jc w:val="left"/>
            </w:pPr>
          </w:p>
        </w:tc>
        <w:tc>
          <w:tcPr>
            <w:tcW w:w="1417" w:type="dxa"/>
          </w:tcPr>
          <w:p w:rsidR="00DC6A06" w:rsidRDefault="00DC6A06" w:rsidP="0043667B">
            <w:pPr>
              <w:jc w:val="left"/>
            </w:pPr>
          </w:p>
        </w:tc>
        <w:tc>
          <w:tcPr>
            <w:tcW w:w="2835" w:type="dxa"/>
          </w:tcPr>
          <w:p w:rsidR="00DC6A06" w:rsidRDefault="00DC6A06" w:rsidP="0043667B">
            <w:pPr>
              <w:jc w:val="left"/>
            </w:pPr>
          </w:p>
        </w:tc>
      </w:tr>
      <w:tr w:rsidR="00DC6A06" w:rsidTr="00107040">
        <w:trPr>
          <w:jc w:val="center"/>
        </w:trPr>
        <w:tc>
          <w:tcPr>
            <w:tcW w:w="567" w:type="dxa"/>
          </w:tcPr>
          <w:p w:rsidR="00DC6A06" w:rsidRDefault="00DC6A06" w:rsidP="00DC6A06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1984" w:type="dxa"/>
          </w:tcPr>
          <w:p w:rsidR="00DC6A06" w:rsidRDefault="00DC6A06" w:rsidP="0043667B">
            <w:pPr>
              <w:jc w:val="left"/>
            </w:pPr>
          </w:p>
        </w:tc>
        <w:tc>
          <w:tcPr>
            <w:tcW w:w="2268" w:type="dxa"/>
          </w:tcPr>
          <w:p w:rsidR="00DC6A06" w:rsidRDefault="00DC6A06" w:rsidP="0043667B">
            <w:pPr>
              <w:jc w:val="left"/>
            </w:pPr>
          </w:p>
        </w:tc>
        <w:tc>
          <w:tcPr>
            <w:tcW w:w="1417" w:type="dxa"/>
          </w:tcPr>
          <w:p w:rsidR="00DC6A06" w:rsidRDefault="00DC6A06" w:rsidP="0043667B">
            <w:pPr>
              <w:jc w:val="left"/>
            </w:pPr>
          </w:p>
        </w:tc>
        <w:tc>
          <w:tcPr>
            <w:tcW w:w="2835" w:type="dxa"/>
          </w:tcPr>
          <w:p w:rsidR="00DC6A06" w:rsidRDefault="00DC6A06" w:rsidP="0043667B">
            <w:pPr>
              <w:jc w:val="left"/>
            </w:pPr>
          </w:p>
        </w:tc>
      </w:tr>
      <w:tr w:rsidR="00DC6A06" w:rsidTr="00107040">
        <w:trPr>
          <w:jc w:val="center"/>
        </w:trPr>
        <w:tc>
          <w:tcPr>
            <w:tcW w:w="567" w:type="dxa"/>
          </w:tcPr>
          <w:p w:rsidR="00DC6A06" w:rsidRDefault="00DC6A06" w:rsidP="00DC6A06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984" w:type="dxa"/>
          </w:tcPr>
          <w:p w:rsidR="00DC6A06" w:rsidRDefault="00DC6A06" w:rsidP="0043667B">
            <w:pPr>
              <w:jc w:val="left"/>
            </w:pPr>
          </w:p>
        </w:tc>
        <w:tc>
          <w:tcPr>
            <w:tcW w:w="2268" w:type="dxa"/>
          </w:tcPr>
          <w:p w:rsidR="00DC6A06" w:rsidRDefault="00DC6A06" w:rsidP="0043667B">
            <w:pPr>
              <w:jc w:val="left"/>
            </w:pPr>
          </w:p>
        </w:tc>
        <w:tc>
          <w:tcPr>
            <w:tcW w:w="1417" w:type="dxa"/>
          </w:tcPr>
          <w:p w:rsidR="00DC6A06" w:rsidRDefault="00DC6A06" w:rsidP="0043667B">
            <w:pPr>
              <w:jc w:val="left"/>
            </w:pPr>
          </w:p>
        </w:tc>
        <w:tc>
          <w:tcPr>
            <w:tcW w:w="2835" w:type="dxa"/>
          </w:tcPr>
          <w:p w:rsidR="00DC6A06" w:rsidRDefault="00DC6A06" w:rsidP="0043667B">
            <w:pPr>
              <w:jc w:val="left"/>
            </w:pPr>
          </w:p>
        </w:tc>
      </w:tr>
      <w:tr w:rsidR="00DC6A06" w:rsidTr="00107040">
        <w:trPr>
          <w:jc w:val="center"/>
        </w:trPr>
        <w:tc>
          <w:tcPr>
            <w:tcW w:w="567" w:type="dxa"/>
          </w:tcPr>
          <w:p w:rsidR="00DC6A06" w:rsidRDefault="00DC6A06" w:rsidP="00DC6A06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1984" w:type="dxa"/>
          </w:tcPr>
          <w:p w:rsidR="00DC6A06" w:rsidRDefault="00DC6A06" w:rsidP="0043667B">
            <w:pPr>
              <w:jc w:val="left"/>
            </w:pPr>
          </w:p>
        </w:tc>
        <w:tc>
          <w:tcPr>
            <w:tcW w:w="2268" w:type="dxa"/>
          </w:tcPr>
          <w:p w:rsidR="00DC6A06" w:rsidRDefault="00DC6A06" w:rsidP="0043667B">
            <w:pPr>
              <w:jc w:val="left"/>
            </w:pPr>
          </w:p>
        </w:tc>
        <w:tc>
          <w:tcPr>
            <w:tcW w:w="1417" w:type="dxa"/>
          </w:tcPr>
          <w:p w:rsidR="00DC6A06" w:rsidRDefault="00DC6A06" w:rsidP="0043667B">
            <w:pPr>
              <w:jc w:val="left"/>
            </w:pPr>
          </w:p>
        </w:tc>
        <w:tc>
          <w:tcPr>
            <w:tcW w:w="2835" w:type="dxa"/>
          </w:tcPr>
          <w:p w:rsidR="00DC6A06" w:rsidRDefault="00DC6A06" w:rsidP="0043667B">
            <w:pPr>
              <w:jc w:val="left"/>
            </w:pPr>
          </w:p>
        </w:tc>
      </w:tr>
      <w:tr w:rsidR="00DC6A06" w:rsidTr="00107040">
        <w:trPr>
          <w:jc w:val="center"/>
        </w:trPr>
        <w:tc>
          <w:tcPr>
            <w:tcW w:w="567" w:type="dxa"/>
          </w:tcPr>
          <w:p w:rsidR="00DC6A06" w:rsidRDefault="00DC6A06" w:rsidP="00DC6A06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1984" w:type="dxa"/>
          </w:tcPr>
          <w:p w:rsidR="00DC6A06" w:rsidRDefault="00DC6A06" w:rsidP="0043667B">
            <w:pPr>
              <w:jc w:val="left"/>
            </w:pPr>
          </w:p>
        </w:tc>
        <w:tc>
          <w:tcPr>
            <w:tcW w:w="2268" w:type="dxa"/>
          </w:tcPr>
          <w:p w:rsidR="00DC6A06" w:rsidRDefault="00DC6A06" w:rsidP="0043667B">
            <w:pPr>
              <w:jc w:val="left"/>
            </w:pPr>
          </w:p>
        </w:tc>
        <w:tc>
          <w:tcPr>
            <w:tcW w:w="1417" w:type="dxa"/>
          </w:tcPr>
          <w:p w:rsidR="00DC6A06" w:rsidRDefault="00DC6A06" w:rsidP="0043667B">
            <w:pPr>
              <w:jc w:val="left"/>
            </w:pPr>
          </w:p>
        </w:tc>
        <w:tc>
          <w:tcPr>
            <w:tcW w:w="2835" w:type="dxa"/>
          </w:tcPr>
          <w:p w:rsidR="00DC6A06" w:rsidRDefault="00DC6A06" w:rsidP="0043667B">
            <w:pPr>
              <w:jc w:val="left"/>
            </w:pPr>
          </w:p>
        </w:tc>
      </w:tr>
      <w:tr w:rsidR="00DC6A06" w:rsidTr="00107040">
        <w:trPr>
          <w:jc w:val="center"/>
        </w:trPr>
        <w:tc>
          <w:tcPr>
            <w:tcW w:w="567" w:type="dxa"/>
          </w:tcPr>
          <w:p w:rsidR="00DC6A06" w:rsidRDefault="00DC6A06" w:rsidP="00DC6A06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1984" w:type="dxa"/>
          </w:tcPr>
          <w:p w:rsidR="00DC6A06" w:rsidRDefault="00DC6A06" w:rsidP="0043667B">
            <w:pPr>
              <w:jc w:val="left"/>
            </w:pPr>
          </w:p>
        </w:tc>
        <w:tc>
          <w:tcPr>
            <w:tcW w:w="2268" w:type="dxa"/>
          </w:tcPr>
          <w:p w:rsidR="00DC6A06" w:rsidRDefault="00DC6A06" w:rsidP="0043667B">
            <w:pPr>
              <w:jc w:val="left"/>
            </w:pPr>
          </w:p>
        </w:tc>
        <w:tc>
          <w:tcPr>
            <w:tcW w:w="1417" w:type="dxa"/>
          </w:tcPr>
          <w:p w:rsidR="00DC6A06" w:rsidRDefault="00DC6A06" w:rsidP="0043667B">
            <w:pPr>
              <w:jc w:val="left"/>
            </w:pPr>
          </w:p>
        </w:tc>
        <w:tc>
          <w:tcPr>
            <w:tcW w:w="2835" w:type="dxa"/>
          </w:tcPr>
          <w:p w:rsidR="00DC6A06" w:rsidRDefault="00DC6A06" w:rsidP="0043667B">
            <w:pPr>
              <w:jc w:val="left"/>
            </w:pPr>
          </w:p>
        </w:tc>
      </w:tr>
      <w:tr w:rsidR="00DC6A06" w:rsidTr="00DC6A06">
        <w:trPr>
          <w:jc w:val="center"/>
        </w:trPr>
        <w:tc>
          <w:tcPr>
            <w:tcW w:w="567" w:type="dxa"/>
          </w:tcPr>
          <w:p w:rsidR="00DC6A06" w:rsidRDefault="00DC6A06" w:rsidP="00DC6A06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1984" w:type="dxa"/>
          </w:tcPr>
          <w:p w:rsidR="00DC6A06" w:rsidRDefault="00DC6A06" w:rsidP="0043667B">
            <w:pPr>
              <w:jc w:val="left"/>
            </w:pPr>
          </w:p>
        </w:tc>
        <w:tc>
          <w:tcPr>
            <w:tcW w:w="2268" w:type="dxa"/>
          </w:tcPr>
          <w:p w:rsidR="00DC6A06" w:rsidRDefault="00DC6A06" w:rsidP="0043667B">
            <w:pPr>
              <w:jc w:val="left"/>
            </w:pPr>
          </w:p>
        </w:tc>
        <w:tc>
          <w:tcPr>
            <w:tcW w:w="1417" w:type="dxa"/>
          </w:tcPr>
          <w:p w:rsidR="00DC6A06" w:rsidRDefault="00DC6A06" w:rsidP="0043667B">
            <w:pPr>
              <w:jc w:val="left"/>
            </w:pPr>
          </w:p>
        </w:tc>
        <w:tc>
          <w:tcPr>
            <w:tcW w:w="2835" w:type="dxa"/>
          </w:tcPr>
          <w:p w:rsidR="00DC6A06" w:rsidRDefault="00DC6A06" w:rsidP="0043667B">
            <w:pPr>
              <w:jc w:val="left"/>
            </w:pPr>
          </w:p>
        </w:tc>
      </w:tr>
    </w:tbl>
    <w:p w:rsidR="00DC6A06" w:rsidRDefault="006510ED" w:rsidP="00B753AA">
      <w:pPr>
        <w:pStyle w:val="a7"/>
        <w:numPr>
          <w:ilvl w:val="0"/>
          <w:numId w:val="7"/>
        </w:numPr>
        <w:autoSpaceDE w:val="0"/>
        <w:autoSpaceDN w:val="0"/>
        <w:adjustRightInd w:val="0"/>
        <w:ind w:leftChars="0" w:left="240" w:hangingChars="100" w:hanging="240"/>
        <w:jc w:val="left"/>
      </w:pPr>
      <w:r>
        <w:t>“</w:t>
      </w:r>
      <w:r w:rsidR="00235082">
        <w:rPr>
          <w:rFonts w:hint="eastAsia"/>
        </w:rPr>
        <w:t>Event time</w:t>
      </w:r>
      <w:r>
        <w:t>”</w:t>
      </w:r>
      <w:r w:rsidR="00235082">
        <w:rPr>
          <w:rFonts w:hint="eastAsia"/>
        </w:rPr>
        <w:t xml:space="preserve"> should be the </w:t>
      </w:r>
      <w:r w:rsidR="004A70FE">
        <w:rPr>
          <w:rFonts w:hint="eastAsia"/>
        </w:rPr>
        <w:t xml:space="preserve">origin </w:t>
      </w:r>
      <w:r w:rsidR="00235082">
        <w:rPr>
          <w:rFonts w:hint="eastAsia"/>
        </w:rPr>
        <w:t>time</w:t>
      </w:r>
      <w:r>
        <w:rPr>
          <w:rFonts w:hint="eastAsia"/>
        </w:rPr>
        <w:t xml:space="preserve"> (JST)</w:t>
      </w:r>
      <w:r w:rsidR="00235082">
        <w:rPr>
          <w:rFonts w:hint="eastAsia"/>
        </w:rPr>
        <w:t xml:space="preserve"> </w:t>
      </w:r>
      <w:r>
        <w:rPr>
          <w:rFonts w:hint="eastAsia"/>
        </w:rPr>
        <w:t xml:space="preserve">of the event determined </w:t>
      </w:r>
      <w:r w:rsidR="00235082">
        <w:rPr>
          <w:rFonts w:hint="eastAsia"/>
        </w:rPr>
        <w:t>by JMA (Japan Meteorological Agency).</w:t>
      </w:r>
    </w:p>
    <w:p w:rsidR="00DC6A06" w:rsidRDefault="00235082" w:rsidP="00B753AA">
      <w:pPr>
        <w:pStyle w:val="a7"/>
        <w:numPr>
          <w:ilvl w:val="0"/>
          <w:numId w:val="7"/>
        </w:numPr>
        <w:autoSpaceDE w:val="0"/>
        <w:autoSpaceDN w:val="0"/>
        <w:adjustRightInd w:val="0"/>
        <w:ind w:leftChars="0" w:left="240" w:hangingChars="100" w:hanging="240"/>
        <w:jc w:val="left"/>
      </w:pPr>
      <w:r>
        <w:rPr>
          <w:rFonts w:hint="eastAsia"/>
        </w:rPr>
        <w:t xml:space="preserve">If the event time is </w:t>
      </w:r>
      <w:r w:rsidR="00F550CC">
        <w:rPr>
          <w:rFonts w:hint="eastAsia"/>
        </w:rPr>
        <w:t xml:space="preserve">given </w:t>
      </w:r>
      <w:r>
        <w:rPr>
          <w:rFonts w:hint="eastAsia"/>
        </w:rPr>
        <w:t>correct</w:t>
      </w:r>
      <w:r w:rsidR="00F550CC">
        <w:rPr>
          <w:rFonts w:hint="eastAsia"/>
        </w:rPr>
        <w:t>ly</w:t>
      </w:r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>Epicenter</w:t>
      </w:r>
      <w:r w:rsidR="00B753AA">
        <w:rPr>
          <w:rFonts w:hint="eastAsia"/>
        </w:rPr>
        <w:t>/</w:t>
      </w:r>
      <w:r>
        <w:rPr>
          <w:rFonts w:hint="eastAsia"/>
        </w:rPr>
        <w:t>event name</w:t>
      </w:r>
      <w:r>
        <w:t>”</w:t>
      </w:r>
      <w:r w:rsidR="00F550CC">
        <w:rPr>
          <w:rFonts w:hint="eastAsia"/>
        </w:rPr>
        <w:t xml:space="preserve"> can be omitted.</w:t>
      </w:r>
    </w:p>
    <w:p w:rsidR="00950083" w:rsidRPr="006E3555" w:rsidRDefault="00235082" w:rsidP="00B753AA">
      <w:pPr>
        <w:pStyle w:val="a7"/>
        <w:numPr>
          <w:ilvl w:val="0"/>
          <w:numId w:val="7"/>
        </w:numPr>
        <w:autoSpaceDE w:val="0"/>
        <w:autoSpaceDN w:val="0"/>
        <w:adjustRightInd w:val="0"/>
        <w:ind w:leftChars="0" w:left="240" w:hangingChars="100" w:hanging="240"/>
        <w:jc w:val="left"/>
        <w:rPr>
          <w:rFonts w:asciiTheme="majorEastAsia" w:eastAsiaTheme="majorEastAsia" w:hAnsiTheme="majorEastAsia"/>
          <w:szCs w:val="21"/>
        </w:rPr>
      </w:pPr>
      <w:r>
        <w:rPr>
          <w:rFonts w:hint="eastAsia"/>
        </w:rPr>
        <w:t xml:space="preserve">Do not </w:t>
      </w:r>
      <w:r>
        <w:t>omit</w:t>
      </w:r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Station code.</w:t>
      </w:r>
      <w:r>
        <w:t>”</w:t>
      </w:r>
      <w:r>
        <w:rPr>
          <w:rFonts w:hint="eastAsia"/>
        </w:rPr>
        <w:t xml:space="preserve"> Station name can be omitted.</w:t>
      </w:r>
    </w:p>
    <w:p w:rsidR="0045762B" w:rsidRPr="0045762B" w:rsidRDefault="00235082" w:rsidP="0045762B">
      <w:pPr>
        <w:pStyle w:val="a7"/>
        <w:numPr>
          <w:ilvl w:val="0"/>
          <w:numId w:val="7"/>
        </w:numPr>
        <w:autoSpaceDE w:val="0"/>
        <w:autoSpaceDN w:val="0"/>
        <w:adjustRightInd w:val="0"/>
        <w:ind w:leftChars="0" w:left="240" w:hangingChars="100" w:hanging="240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hint="eastAsia"/>
        </w:rPr>
        <w:t xml:space="preserve">This sheet must be </w:t>
      </w:r>
      <w:r>
        <w:t>submit</w:t>
      </w:r>
      <w:r>
        <w:rPr>
          <w:rFonts w:hint="eastAsia"/>
        </w:rPr>
        <w:t>ted as an electrical file</w:t>
      </w:r>
      <w:r w:rsidR="006B471C">
        <w:rPr>
          <w:rFonts w:hint="eastAsia"/>
        </w:rPr>
        <w:t xml:space="preserve"> (text, Word or Excel file)</w:t>
      </w:r>
      <w:r>
        <w:rPr>
          <w:rFonts w:hint="eastAsia"/>
        </w:rPr>
        <w:t>.</w:t>
      </w:r>
    </w:p>
    <w:p w:rsidR="0045762B" w:rsidRPr="0045762B" w:rsidRDefault="006336C6" w:rsidP="0045762B">
      <w:pPr>
        <w:pStyle w:val="a7"/>
        <w:numPr>
          <w:ilvl w:val="0"/>
          <w:numId w:val="7"/>
        </w:numPr>
        <w:autoSpaceDE w:val="0"/>
        <w:autoSpaceDN w:val="0"/>
        <w:adjustRightInd w:val="0"/>
        <w:ind w:leftChars="0" w:left="240" w:hangingChars="100" w:hanging="240"/>
        <w:jc w:val="left"/>
        <w:rPr>
          <w:rFonts w:asciiTheme="majorEastAsia" w:eastAsiaTheme="majorEastAsia" w:hAnsiTheme="majorEastAsia"/>
          <w:szCs w:val="21"/>
        </w:rPr>
      </w:pPr>
      <w:r>
        <w:rPr>
          <w:rFonts w:hint="eastAsia"/>
        </w:rPr>
        <w:t>You can</w:t>
      </w:r>
      <w:r w:rsidR="0045762B">
        <w:rPr>
          <w:rFonts w:hint="eastAsia"/>
        </w:rPr>
        <w:t xml:space="preserve"> pick up </w:t>
      </w:r>
      <w:r w:rsidR="004D7F82">
        <w:rPr>
          <w:rFonts w:hint="eastAsia"/>
        </w:rPr>
        <w:t>required</w:t>
      </w:r>
      <w:r w:rsidR="0045762B">
        <w:rPr>
          <w:rFonts w:hint="eastAsia"/>
        </w:rPr>
        <w:t xml:space="preserve"> data from the the latest list of strong motion data downloadable </w:t>
      </w:r>
      <w:r>
        <w:rPr>
          <w:rFonts w:hint="eastAsia"/>
        </w:rPr>
        <w:t>as an Excel file from</w:t>
      </w:r>
      <w:r w:rsidR="0045762B">
        <w:rPr>
          <w:rFonts w:hint="eastAsia"/>
        </w:rPr>
        <w:t xml:space="preserve"> the website (http://smo.kenken.go.jp/)</w:t>
      </w:r>
      <w:r w:rsidR="004D7F82">
        <w:rPr>
          <w:rFonts w:hint="eastAsia"/>
        </w:rPr>
        <w:t>.</w:t>
      </w:r>
      <w:bookmarkStart w:id="0" w:name="_GoBack"/>
      <w:bookmarkEnd w:id="0"/>
    </w:p>
    <w:p w:rsidR="00CE4435" w:rsidRPr="006336C6" w:rsidRDefault="00CE4435" w:rsidP="0076363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Cs w:val="21"/>
        </w:rPr>
      </w:pPr>
    </w:p>
    <w:sectPr w:rsidR="00CE4435" w:rsidRPr="006336C6" w:rsidSect="00950083">
      <w:pgSz w:w="11906" w:h="16838"/>
      <w:pgMar w:top="1418" w:right="1418" w:bottom="153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39" w:rsidRDefault="00BA5839" w:rsidP="00763635">
      <w:r>
        <w:separator/>
      </w:r>
    </w:p>
  </w:endnote>
  <w:endnote w:type="continuationSeparator" w:id="0">
    <w:p w:rsidR="00BA5839" w:rsidRDefault="00BA5839" w:rsidP="0076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39" w:rsidRDefault="00BA5839" w:rsidP="00763635">
      <w:r>
        <w:separator/>
      </w:r>
    </w:p>
  </w:footnote>
  <w:footnote w:type="continuationSeparator" w:id="0">
    <w:p w:rsidR="00BA5839" w:rsidRDefault="00BA5839" w:rsidP="00763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A5B"/>
    <w:multiLevelType w:val="multilevel"/>
    <w:tmpl w:val="5A88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131D5E"/>
    <w:multiLevelType w:val="hybridMultilevel"/>
    <w:tmpl w:val="9660541E"/>
    <w:lvl w:ilvl="0" w:tplc="2AB0163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DE5A3D"/>
    <w:multiLevelType w:val="hybridMultilevel"/>
    <w:tmpl w:val="3404C9C0"/>
    <w:lvl w:ilvl="0" w:tplc="AD2CDC3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5AA2141"/>
    <w:multiLevelType w:val="hybridMultilevel"/>
    <w:tmpl w:val="D60631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C295C12"/>
    <w:multiLevelType w:val="hybridMultilevel"/>
    <w:tmpl w:val="AB5A11D6"/>
    <w:lvl w:ilvl="0" w:tplc="EEE675A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E4F47D1"/>
    <w:multiLevelType w:val="hybridMultilevel"/>
    <w:tmpl w:val="E0D854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E3E67E4"/>
    <w:multiLevelType w:val="hybridMultilevel"/>
    <w:tmpl w:val="083C4B78"/>
    <w:lvl w:ilvl="0" w:tplc="5644092A">
      <w:start w:val="4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6921"/>
    <w:rsid w:val="00050C45"/>
    <w:rsid w:val="000A1399"/>
    <w:rsid w:val="00103BEE"/>
    <w:rsid w:val="00111396"/>
    <w:rsid w:val="00112615"/>
    <w:rsid w:val="0012500D"/>
    <w:rsid w:val="001408C3"/>
    <w:rsid w:val="001620B7"/>
    <w:rsid w:val="001B79A2"/>
    <w:rsid w:val="00235082"/>
    <w:rsid w:val="002723C8"/>
    <w:rsid w:val="002C259C"/>
    <w:rsid w:val="003718D5"/>
    <w:rsid w:val="003765BA"/>
    <w:rsid w:val="00382102"/>
    <w:rsid w:val="00401105"/>
    <w:rsid w:val="0040736E"/>
    <w:rsid w:val="00434A9C"/>
    <w:rsid w:val="0043667B"/>
    <w:rsid w:val="00447D69"/>
    <w:rsid w:val="0045762B"/>
    <w:rsid w:val="00462068"/>
    <w:rsid w:val="004747E6"/>
    <w:rsid w:val="00485A4D"/>
    <w:rsid w:val="004A70FE"/>
    <w:rsid w:val="004D7F82"/>
    <w:rsid w:val="00511703"/>
    <w:rsid w:val="00543669"/>
    <w:rsid w:val="00546921"/>
    <w:rsid w:val="0054787F"/>
    <w:rsid w:val="005A37D4"/>
    <w:rsid w:val="005C2E14"/>
    <w:rsid w:val="005D70CC"/>
    <w:rsid w:val="0062784E"/>
    <w:rsid w:val="006336C6"/>
    <w:rsid w:val="006510ED"/>
    <w:rsid w:val="00667400"/>
    <w:rsid w:val="006A28D9"/>
    <w:rsid w:val="006B471C"/>
    <w:rsid w:val="006C5C54"/>
    <w:rsid w:val="006E3555"/>
    <w:rsid w:val="006E3B67"/>
    <w:rsid w:val="00710B36"/>
    <w:rsid w:val="007278A6"/>
    <w:rsid w:val="00732DE5"/>
    <w:rsid w:val="00754236"/>
    <w:rsid w:val="0075596F"/>
    <w:rsid w:val="00763635"/>
    <w:rsid w:val="00764ED8"/>
    <w:rsid w:val="00792FD8"/>
    <w:rsid w:val="007D3328"/>
    <w:rsid w:val="00832552"/>
    <w:rsid w:val="00832807"/>
    <w:rsid w:val="008D3909"/>
    <w:rsid w:val="00950083"/>
    <w:rsid w:val="0098357E"/>
    <w:rsid w:val="00996EDB"/>
    <w:rsid w:val="009E65A1"/>
    <w:rsid w:val="00A17BAE"/>
    <w:rsid w:val="00A20E1F"/>
    <w:rsid w:val="00A9423C"/>
    <w:rsid w:val="00AB3EA1"/>
    <w:rsid w:val="00AD6AA3"/>
    <w:rsid w:val="00B32B69"/>
    <w:rsid w:val="00B753AA"/>
    <w:rsid w:val="00B830D3"/>
    <w:rsid w:val="00BA5839"/>
    <w:rsid w:val="00BF4CF7"/>
    <w:rsid w:val="00C123E6"/>
    <w:rsid w:val="00C545FB"/>
    <w:rsid w:val="00CE4435"/>
    <w:rsid w:val="00D871C2"/>
    <w:rsid w:val="00DC6A06"/>
    <w:rsid w:val="00DF043B"/>
    <w:rsid w:val="00E00A02"/>
    <w:rsid w:val="00E45C50"/>
    <w:rsid w:val="00EB69B9"/>
    <w:rsid w:val="00ED3A25"/>
    <w:rsid w:val="00EF509D"/>
    <w:rsid w:val="00F10074"/>
    <w:rsid w:val="00F10CA9"/>
    <w:rsid w:val="00F51705"/>
    <w:rsid w:val="00F550CC"/>
    <w:rsid w:val="00F752AF"/>
    <w:rsid w:val="00FA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AA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434A9C"/>
    <w:pPr>
      <w:keepNext/>
      <w:spacing w:beforeLines="100" w:afterLines="100"/>
      <w:jc w:val="center"/>
      <w:outlineLvl w:val="0"/>
    </w:pPr>
    <w:rPr>
      <w:rFonts w:ascii="Arial" w:eastAsia="ＭＳ ゴシック" w:hAnsi="Arial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B32B69"/>
    <w:pPr>
      <w:keepNext/>
      <w:spacing w:before="210" w:line="360" w:lineRule="auto"/>
      <w:outlineLvl w:val="1"/>
    </w:pPr>
    <w:rPr>
      <w:rFonts w:ascii="Arial" w:eastAsia="ＭＳ ゴシック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635"/>
  </w:style>
  <w:style w:type="paragraph" w:styleId="a5">
    <w:name w:val="footer"/>
    <w:basedOn w:val="a"/>
    <w:link w:val="a6"/>
    <w:uiPriority w:val="99"/>
    <w:unhideWhenUsed/>
    <w:rsid w:val="00763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635"/>
  </w:style>
  <w:style w:type="paragraph" w:styleId="a7">
    <w:name w:val="List Paragraph"/>
    <w:basedOn w:val="a"/>
    <w:uiPriority w:val="34"/>
    <w:qFormat/>
    <w:rsid w:val="006E3555"/>
    <w:pPr>
      <w:ind w:leftChars="400" w:left="400"/>
    </w:pPr>
  </w:style>
  <w:style w:type="character" w:customStyle="1" w:styleId="10">
    <w:name w:val="見出し 1 (文字)"/>
    <w:basedOn w:val="a0"/>
    <w:link w:val="1"/>
    <w:rsid w:val="00434A9C"/>
    <w:rPr>
      <w:rFonts w:ascii="Arial" w:eastAsia="ＭＳ ゴシック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rsid w:val="00B32B69"/>
    <w:rPr>
      <w:rFonts w:ascii="Arial" w:eastAsia="ＭＳ ゴシック" w:hAnsi="Arial" w:cs="Times New Roman"/>
      <w:szCs w:val="21"/>
    </w:rPr>
  </w:style>
  <w:style w:type="paragraph" w:styleId="a8">
    <w:name w:val="Note Heading"/>
    <w:basedOn w:val="a"/>
    <w:next w:val="a"/>
    <w:link w:val="a9"/>
    <w:rsid w:val="00667400"/>
    <w:pPr>
      <w:spacing w:beforeLines="100" w:afterLines="100"/>
      <w:jc w:val="center"/>
    </w:pPr>
    <w:rPr>
      <w:rFonts w:eastAsia="ＭＳ 明朝" w:cs="Times New Roman"/>
      <w:szCs w:val="21"/>
    </w:rPr>
  </w:style>
  <w:style w:type="character" w:customStyle="1" w:styleId="a9">
    <w:name w:val="記 (文字)"/>
    <w:basedOn w:val="a0"/>
    <w:link w:val="a8"/>
    <w:rsid w:val="00667400"/>
    <w:rPr>
      <w:rFonts w:ascii="Times New Roman" w:eastAsia="ＭＳ 明朝" w:hAnsi="Times New Roman" w:cs="Times New Roman"/>
      <w:szCs w:val="21"/>
    </w:rPr>
  </w:style>
  <w:style w:type="paragraph" w:styleId="aa">
    <w:name w:val="Closing"/>
    <w:basedOn w:val="a"/>
    <w:link w:val="ab"/>
    <w:rsid w:val="00B32B69"/>
    <w:pPr>
      <w:spacing w:line="360" w:lineRule="auto"/>
      <w:jc w:val="right"/>
    </w:pPr>
    <w:rPr>
      <w:rFonts w:eastAsia="ＭＳ 明朝" w:cs="Times New Roman"/>
      <w:szCs w:val="21"/>
    </w:rPr>
  </w:style>
  <w:style w:type="character" w:customStyle="1" w:styleId="ab">
    <w:name w:val="結語 (文字)"/>
    <w:basedOn w:val="a0"/>
    <w:link w:val="aa"/>
    <w:rsid w:val="00B32B69"/>
    <w:rPr>
      <w:rFonts w:ascii="Times New Roman" w:eastAsia="ＭＳ 明朝" w:hAnsi="Times New Roman" w:cs="Times New Roman"/>
      <w:szCs w:val="21"/>
    </w:rPr>
  </w:style>
  <w:style w:type="character" w:styleId="ac">
    <w:name w:val="Hyperlink"/>
    <w:basedOn w:val="a0"/>
    <w:uiPriority w:val="99"/>
    <w:semiHidden/>
    <w:unhideWhenUsed/>
    <w:rsid w:val="00754236"/>
    <w:rPr>
      <w:strike w:val="0"/>
      <w:dstrike w:val="0"/>
      <w:color w:val="990000"/>
      <w:u w:val="none"/>
      <w:effect w:val="none"/>
    </w:rPr>
  </w:style>
  <w:style w:type="character" w:customStyle="1" w:styleId="field-content">
    <w:name w:val="field-content"/>
    <w:basedOn w:val="a0"/>
    <w:rsid w:val="00754236"/>
  </w:style>
  <w:style w:type="table" w:styleId="ad">
    <w:name w:val="Table Grid"/>
    <w:basedOn w:val="a1"/>
    <w:uiPriority w:val="59"/>
    <w:rsid w:val="00DC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57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576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AA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434A9C"/>
    <w:pPr>
      <w:keepNext/>
      <w:spacing w:beforeLines="100" w:before="100" w:afterLines="100" w:after="100"/>
      <w:jc w:val="center"/>
      <w:outlineLvl w:val="0"/>
    </w:pPr>
    <w:rPr>
      <w:rFonts w:ascii="Arial" w:eastAsia="ＭＳ ゴシック" w:hAnsi="Arial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B32B69"/>
    <w:pPr>
      <w:keepNext/>
      <w:spacing w:before="210" w:line="360" w:lineRule="auto"/>
      <w:outlineLvl w:val="1"/>
    </w:pPr>
    <w:rPr>
      <w:rFonts w:ascii="Arial" w:eastAsia="ＭＳ ゴシック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635"/>
  </w:style>
  <w:style w:type="paragraph" w:styleId="a5">
    <w:name w:val="footer"/>
    <w:basedOn w:val="a"/>
    <w:link w:val="a6"/>
    <w:uiPriority w:val="99"/>
    <w:unhideWhenUsed/>
    <w:rsid w:val="00763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635"/>
  </w:style>
  <w:style w:type="paragraph" w:styleId="a7">
    <w:name w:val="List Paragraph"/>
    <w:basedOn w:val="a"/>
    <w:uiPriority w:val="34"/>
    <w:qFormat/>
    <w:rsid w:val="006E3555"/>
    <w:pPr>
      <w:ind w:leftChars="400" w:left="400"/>
    </w:pPr>
  </w:style>
  <w:style w:type="character" w:customStyle="1" w:styleId="10">
    <w:name w:val="見出し 1 (文字)"/>
    <w:basedOn w:val="a0"/>
    <w:link w:val="1"/>
    <w:rsid w:val="00434A9C"/>
    <w:rPr>
      <w:rFonts w:ascii="Arial" w:eastAsia="ＭＳ ゴシック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rsid w:val="00B32B69"/>
    <w:rPr>
      <w:rFonts w:ascii="Arial" w:eastAsia="ＭＳ ゴシック" w:hAnsi="Arial" w:cs="Times New Roman"/>
      <w:szCs w:val="21"/>
    </w:rPr>
  </w:style>
  <w:style w:type="paragraph" w:styleId="a8">
    <w:name w:val="Note Heading"/>
    <w:basedOn w:val="a"/>
    <w:next w:val="a"/>
    <w:link w:val="a9"/>
    <w:rsid w:val="00667400"/>
    <w:pPr>
      <w:spacing w:beforeLines="100" w:before="100" w:afterLines="100" w:after="100"/>
      <w:jc w:val="center"/>
    </w:pPr>
    <w:rPr>
      <w:rFonts w:eastAsia="ＭＳ 明朝" w:cs="Times New Roman"/>
      <w:szCs w:val="21"/>
    </w:rPr>
  </w:style>
  <w:style w:type="character" w:customStyle="1" w:styleId="a9">
    <w:name w:val="記 (文字)"/>
    <w:basedOn w:val="a0"/>
    <w:link w:val="a8"/>
    <w:rsid w:val="00667400"/>
    <w:rPr>
      <w:rFonts w:ascii="Times New Roman" w:eastAsia="ＭＳ 明朝" w:hAnsi="Times New Roman" w:cs="Times New Roman"/>
      <w:szCs w:val="21"/>
    </w:rPr>
  </w:style>
  <w:style w:type="paragraph" w:styleId="aa">
    <w:name w:val="Closing"/>
    <w:basedOn w:val="a"/>
    <w:link w:val="ab"/>
    <w:rsid w:val="00B32B69"/>
    <w:pPr>
      <w:spacing w:line="360" w:lineRule="auto"/>
      <w:jc w:val="right"/>
    </w:pPr>
    <w:rPr>
      <w:rFonts w:eastAsia="ＭＳ 明朝" w:cs="Times New Roman"/>
      <w:szCs w:val="21"/>
    </w:rPr>
  </w:style>
  <w:style w:type="character" w:customStyle="1" w:styleId="ab">
    <w:name w:val="結語 (文字)"/>
    <w:basedOn w:val="a0"/>
    <w:link w:val="aa"/>
    <w:rsid w:val="00B32B69"/>
    <w:rPr>
      <w:rFonts w:ascii="Times New Roman" w:eastAsia="ＭＳ 明朝" w:hAnsi="Times New Roman" w:cs="Times New Roman"/>
      <w:szCs w:val="21"/>
    </w:rPr>
  </w:style>
  <w:style w:type="character" w:styleId="ac">
    <w:name w:val="Hyperlink"/>
    <w:basedOn w:val="a0"/>
    <w:uiPriority w:val="99"/>
    <w:semiHidden/>
    <w:unhideWhenUsed/>
    <w:rsid w:val="00754236"/>
    <w:rPr>
      <w:strike w:val="0"/>
      <w:dstrike w:val="0"/>
      <w:color w:val="990000"/>
      <w:u w:val="none"/>
      <w:effect w:val="none"/>
    </w:rPr>
  </w:style>
  <w:style w:type="character" w:customStyle="1" w:styleId="field-content">
    <w:name w:val="field-content"/>
    <w:basedOn w:val="a0"/>
    <w:rsid w:val="00754236"/>
  </w:style>
  <w:style w:type="table" w:styleId="ad">
    <w:name w:val="Table Grid"/>
    <w:basedOn w:val="a1"/>
    <w:uiPriority w:val="59"/>
    <w:rsid w:val="00DC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1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9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07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0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53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071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9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03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17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1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99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94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687D4-1288-4D5A-9611-2687C83B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kashima</cp:lastModifiedBy>
  <cp:revision>7</cp:revision>
  <dcterms:created xsi:type="dcterms:W3CDTF">2014-09-17T07:05:00Z</dcterms:created>
  <dcterms:modified xsi:type="dcterms:W3CDTF">2014-09-26T04:25:00Z</dcterms:modified>
</cp:coreProperties>
</file>